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ed7d31" w:space="1" w:sz="12" w:val="single"/>
          <w:right w:space="0" w:sz="0" w:val="nil"/>
          <w:between w:space="0" w:sz="0" w:val="nil"/>
        </w:pBdr>
        <w:shd w:fill="auto" w:val="clear"/>
        <w:spacing w:after="0" w:before="0" w:line="240" w:lineRule="auto"/>
        <w:ind w:left="0" w:right="0" w:firstLine="0"/>
        <w:jc w:val="center"/>
        <w:rPr>
          <w:color w:val="ed7d31"/>
          <w:sz w:val="36"/>
          <w:szCs w:val="36"/>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DOSSIER D’INSCRIPTION </w:t>
      </w:r>
      <w:r w:rsidDel="00000000" w:rsidR="00000000" w:rsidRPr="00000000">
        <w:rPr>
          <w:color w:val="ed7d31"/>
          <w:sz w:val="36"/>
          <w:szCs w:val="36"/>
          <w:rtl w:val="0"/>
        </w:rPr>
        <w:t xml:space="preserve">&amp; DE RENSEIGNEMENT</w:t>
      </w:r>
    </w:p>
    <w:p w:rsidR="00000000" w:rsidDel="00000000" w:rsidP="00000000" w:rsidRDefault="00000000" w:rsidRPr="00000000" w14:paraId="00000002">
      <w:pPr>
        <w:keepNext w:val="0"/>
        <w:keepLines w:val="0"/>
        <w:pageBreakBefore w:val="0"/>
        <w:widowControl w:val="1"/>
        <w:pBdr>
          <w:top w:space="0" w:sz="0" w:val="nil"/>
          <w:left w:space="0" w:sz="0" w:val="nil"/>
          <w:bottom w:color="ed7d31" w:space="1" w:sz="12"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AUDITION</w:t>
      </w:r>
    </w:p>
    <w:p w:rsidR="00000000" w:rsidDel="00000000" w:rsidP="00000000" w:rsidRDefault="00000000" w:rsidRPr="00000000" w14:paraId="00000003">
      <w:pPr>
        <w:keepNext w:val="0"/>
        <w:keepLines w:val="0"/>
        <w:pageBreakBefore w:val="0"/>
        <w:widowControl w:val="1"/>
        <w:pBdr>
          <w:top w:space="0" w:sz="0" w:val="nil"/>
          <w:left w:space="0" w:sz="0" w:val="nil"/>
          <w:bottom w:color="ed7d31" w:space="1" w:sz="12"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ed7d31"/>
          <w:sz w:val="36"/>
          <w:szCs w:val="36"/>
          <w:u w:val="none"/>
          <w:shd w:fill="auto" w:val="clear"/>
          <w:vertAlign w:val="baseline"/>
        </w:rPr>
      </w:pPr>
      <w:r w:rsidDel="00000000" w:rsidR="00000000" w:rsidRPr="00000000">
        <w:rPr>
          <w:rFonts w:ascii="Calibri" w:cs="Calibri" w:eastAsia="Calibri" w:hAnsi="Calibri"/>
          <w:b w:val="0"/>
          <w:i w:val="0"/>
          <w:smallCaps w:val="0"/>
          <w:strike w:val="0"/>
          <w:color w:val="ed7d31"/>
          <w:sz w:val="36"/>
          <w:szCs w:val="36"/>
          <w:u w:val="none"/>
          <w:shd w:fill="auto" w:val="clear"/>
          <w:vertAlign w:val="baseline"/>
          <w:rtl w:val="0"/>
        </w:rPr>
        <w:t xml:space="preserve">Cie Pelmelo Junior 2022/2023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highlight w:val="white"/>
          <w:u w:val="none"/>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Déclaration d'activité de l’organisme formateur </w:t>
      </w: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11910840391</w:t>
      </w:r>
    </w:p>
    <w:p w:rsidR="00000000" w:rsidDel="00000000" w:rsidP="00000000" w:rsidRDefault="00000000" w:rsidRPr="00000000" w14:paraId="00000005">
      <w:pPr>
        <w:rPr>
          <w:rFonts w:ascii="Calibri" w:cs="Calibri" w:eastAsia="Calibri" w:hAnsi="Calibri"/>
          <w:color w:val="c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ed7d31"/>
          <w:sz w:val="24"/>
          <w:szCs w:val="24"/>
          <w:u w:val="none"/>
          <w:shd w:fill="auto" w:val="clear"/>
          <w:vertAlign w:val="baseline"/>
        </w:rPr>
      </w:pPr>
      <w:r w:rsidDel="00000000" w:rsidR="00000000" w:rsidRPr="00000000">
        <w:rPr>
          <w:rFonts w:ascii="Calibri" w:cs="Calibri" w:eastAsia="Calibri" w:hAnsi="Calibri"/>
          <w:b w:val="0"/>
          <w:i w:val="0"/>
          <w:smallCaps w:val="0"/>
          <w:strike w:val="0"/>
          <w:color w:val="ed7d31"/>
          <w:sz w:val="24"/>
          <w:szCs w:val="24"/>
          <w:u w:val="none"/>
          <w:shd w:fill="auto" w:val="clear"/>
          <w:vertAlign w:val="baseline"/>
          <w:rtl w:val="0"/>
        </w:rPr>
        <w:t xml:space="preserve">FORMATION – DANSEUR </w:t>
      </w:r>
      <w:r w:rsidDel="00000000" w:rsidR="00000000" w:rsidRPr="00000000">
        <w:rPr>
          <w:color w:val="ed7d31"/>
          <w:sz w:val="24"/>
          <w:szCs w:val="24"/>
          <w:rtl w:val="0"/>
        </w:rPr>
        <w:t xml:space="preserve">INTERPRÈTE</w:t>
      </w:r>
      <w:r w:rsidDel="00000000" w:rsidR="00000000" w:rsidRPr="00000000">
        <w:rPr>
          <w:rFonts w:ascii="Calibri" w:cs="Calibri" w:eastAsia="Calibri" w:hAnsi="Calibri"/>
          <w:b w:val="0"/>
          <w:i w:val="0"/>
          <w:smallCaps w:val="0"/>
          <w:strike w:val="0"/>
          <w:color w:val="ed7d31"/>
          <w:sz w:val="24"/>
          <w:szCs w:val="24"/>
          <w:u w:val="none"/>
          <w:shd w:fill="auto" w:val="clear"/>
          <w:vertAlign w:val="baseline"/>
          <w:rtl w:val="0"/>
        </w:rPr>
        <w:t xml:space="preserve"> – </w:t>
      </w:r>
      <w:r w:rsidDel="00000000" w:rsidR="00000000" w:rsidRPr="00000000">
        <w:rPr>
          <w:color w:val="ed7d31"/>
          <w:sz w:val="24"/>
          <w:szCs w:val="24"/>
          <w:rtl w:val="0"/>
        </w:rPr>
        <w:t xml:space="preserve">CRÉATION</w:t>
      </w:r>
      <w:r w:rsidDel="00000000" w:rsidR="00000000" w:rsidRPr="00000000">
        <w:rPr>
          <w:rFonts w:ascii="Calibri" w:cs="Calibri" w:eastAsia="Calibri" w:hAnsi="Calibri"/>
          <w:b w:val="0"/>
          <w:i w:val="0"/>
          <w:smallCaps w:val="0"/>
          <w:strike w:val="0"/>
          <w:color w:val="ed7d31"/>
          <w:sz w:val="24"/>
          <w:szCs w:val="24"/>
          <w:u w:val="none"/>
          <w:shd w:fill="auto" w:val="clear"/>
          <w:vertAlign w:val="baseline"/>
          <w:rtl w:val="0"/>
        </w:rPr>
        <w:t xml:space="preserve"> </w:t>
      </w:r>
      <w:r w:rsidDel="00000000" w:rsidR="00000000" w:rsidRPr="00000000">
        <w:rPr>
          <w:color w:val="ed7d31"/>
          <w:sz w:val="24"/>
          <w:szCs w:val="24"/>
          <w:rtl w:val="0"/>
        </w:rPr>
        <w:t xml:space="preserve">CHORÉGRAPHIQUE</w:t>
      </w:r>
      <w:r w:rsidDel="00000000" w:rsidR="00000000" w:rsidRPr="00000000">
        <w:rPr>
          <w:rFonts w:ascii="Calibri" w:cs="Calibri" w:eastAsia="Calibri" w:hAnsi="Calibri"/>
          <w:b w:val="0"/>
          <w:i w:val="0"/>
          <w:smallCaps w:val="0"/>
          <w:strike w:val="0"/>
          <w:color w:val="ed7d31"/>
          <w:sz w:val="24"/>
          <w:szCs w:val="24"/>
          <w:u w:val="none"/>
          <w:shd w:fill="auto" w:val="clear"/>
          <w:vertAlign w:val="baseline"/>
          <w:rtl w:val="0"/>
        </w:rPr>
        <w:t xml:space="preserve"> – SPECTACLES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coaching personnalisé, une formation à la vie du danseur et de compagnie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Pelmelo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Junior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propose une formation à la scène qui s’adresse aux danseurs souhaitant acquérir une expérience au sein d’une compagnie afin de parfaire leur cursus de danseur interprète. Cette formation s’adresse aussi bien aux jeunes danseurs professionnels débutant leur carrière, qu’aux danseurs amateurs en démarche de reconversion professionnelle vers les métiers de la danse et de la création artistique, mais également aux professeurs souhaitant renouer avec la scène.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Public concerné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Danseurs,</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Professeurs de danse,</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Chorégraphes,</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Animateurs,</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Circassiens,</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Intermittents, etc…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Prérequis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Aucune condition d’âge ou de diplôme n’est requise.</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 niveau </w:t>
      </w:r>
      <w:r w:rsidDel="00000000" w:rsidR="00000000" w:rsidRPr="00000000">
        <w:rPr>
          <w:sz w:val="20"/>
          <w:szCs w:val="20"/>
          <w:rtl w:val="0"/>
        </w:rPr>
        <w:t xml:space="preserve">intermédiaire sera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exigé à l’audition.</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Bonnes bases en danse contemporaine, jazz ou classique</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Motivation, capacité de remise en question et d’adaptation</w:t>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Volonté d’implication personnelle</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sz w:val="20"/>
          <w:szCs w:val="20"/>
          <w:rtl w:val="0"/>
        </w:rPr>
        <w:t xml:space="preserve">Être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mobile en région parisienne et Ile de France essentiellement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Durée de formation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Tous les vendredis de Septembre à fin juin (hors vacances scolaires sauf cas particuliers)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 d’heures : Environ 200h en studio (Une journée hebdomadaire hors vacances scolaires sauf cas particuliers)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 dizaine de représentations publiques (des temps de mises en place sur chaque lieu sont à prévoir)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extraits de création et quelques dates avec l’intégralité (30 mn)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 d’impossibilité de faire de la scène, une résidence professionnelle est mise en place, création lumières, captation, teaser …. Des projets vidéos et chorégraphiques programmés, de nouveaux cours et ateliers mis en place.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Période de formation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Tous les vendredis de fin septembre à fin juin (hors vacances scolaires sauf cas particuliers)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Modalités d’accès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Entrée sur audition publique entre mai et juillet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Possibilité d’audition entre fin août et mi-septembre sur demande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Frais d’inscription à la formation : 2 300€ NET (assurance incluse)</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du contrat professionnel de formation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Pour accès aux personnes en situation de handicap, nous consulter</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Lieux de formation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Sceaux (92) RER B</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Bourg la Reine (92)</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Etre mobile sur Paris et Ile de France principalement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Nombre de participants par session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3</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Maximum 12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Formateur principal et direction de formation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Stéphanie Porcel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d7d31"/>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hyperlink r:id="rId6">
        <w:r w:rsidDel="00000000" w:rsidR="00000000" w:rsidRPr="00000000">
          <w:rPr>
            <w:rFonts w:ascii="Calibri" w:cs="Calibri" w:eastAsia="Calibri" w:hAnsi="Calibri"/>
            <w:b w:val="1"/>
            <w:i w:val="0"/>
            <w:smallCaps w:val="0"/>
            <w:strike w:val="0"/>
            <w:color w:val="ed7d31"/>
            <w:sz w:val="20"/>
            <w:szCs w:val="20"/>
            <w:u w:val="single"/>
            <w:shd w:fill="auto" w:val="clear"/>
            <w:vertAlign w:val="baseline"/>
            <w:rtl w:val="0"/>
          </w:rPr>
          <w:t xml:space="preserve">Intervenants :</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Caroline Jacob – Théâtre et voix</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Willy Pierre-Joseph – Ateliers R</w:t>
      </w:r>
      <w:r w:rsidDel="00000000" w:rsidR="00000000" w:rsidRPr="00000000">
        <w:rPr>
          <w:sz w:val="20"/>
          <w:szCs w:val="20"/>
          <w:rtl w:val="0"/>
        </w:rPr>
        <w:t xml:space="preserve">EICKO</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Marie Bertrand-Collard – Ateliers gestion du stress</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Alexie Trimaud – Préparation physique &amp; prévention</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Julien Rogaume – Musicalité &amp; Corporalité</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Cette formation est avant tout une rencontre entre une démarche artistique, </w:t>
      </w:r>
      <w:r w:rsidDel="00000000" w:rsidR="00000000" w:rsidRPr="00000000">
        <w:rPr>
          <w:sz w:val="20"/>
          <w:szCs w:val="20"/>
          <w:rtl w:val="0"/>
        </w:rPr>
        <w:t xml:space="preserve">et l'envie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danseurs de s’exprimer et d’apprivoiser la vie de Compagnie et l’expérience professionnelle de la scène.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se confrontant à l’univers artistique de la Directrice chorégraphique,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Stéphanie Porcel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tout danseur intégrant 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Cie Pelmelo Junior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aura l’opportunité de développer et d’affiner ses qualités techniques, expressives et créatives lors du travail de création en studio.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shd w:fill="ffffff" w:val="clear"/>
        <w:spacing w:after="0"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L’audition se fait généralement en en 4 étapes : </w:t>
      </w:r>
    </w:p>
    <w:p w:rsidR="00000000" w:rsidDel="00000000" w:rsidP="00000000" w:rsidRDefault="00000000" w:rsidRPr="00000000" w14:paraId="00000042">
      <w:pPr>
        <w:shd w:fill="ffffff" w:val="clear"/>
        <w:spacing w:after="0"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Un exercice d’échauffement </w:t>
      </w:r>
    </w:p>
    <w:p w:rsidR="00000000" w:rsidDel="00000000" w:rsidP="00000000" w:rsidRDefault="00000000" w:rsidRPr="00000000" w14:paraId="00000043">
      <w:pPr>
        <w:shd w:fill="ffffff" w:val="clear"/>
        <w:spacing w:after="0"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apprentissage d’une chorégraphie </w:t>
      </w:r>
    </w:p>
    <w:p w:rsidR="00000000" w:rsidDel="00000000" w:rsidP="00000000" w:rsidRDefault="00000000" w:rsidRPr="00000000" w14:paraId="00000044">
      <w:pPr>
        <w:shd w:fill="ffffff" w:val="clear"/>
        <w:spacing w:after="0"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un atelier d’écriture </w:t>
      </w:r>
    </w:p>
    <w:p w:rsidR="00000000" w:rsidDel="00000000" w:rsidP="00000000" w:rsidRDefault="00000000" w:rsidRPr="00000000" w14:paraId="00000045">
      <w:pPr>
        <w:shd w:fill="ffffff" w:val="clear"/>
        <w:spacing w:after="0"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 un entretien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ed7d31"/>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0"/>
          <w:szCs w:val="20"/>
          <w:u w:val="none"/>
          <w:shd w:fill="auto" w:val="clear"/>
          <w:vertAlign w:val="baseline"/>
          <w:rtl w:val="0"/>
        </w:rPr>
        <w:t xml:space="preserve">Audition VENDREDI 16 SEPTEMBRE 2022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ed7d31"/>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0"/>
          <w:szCs w:val="20"/>
          <w:u w:val="none"/>
          <w:shd w:fill="auto" w:val="clear"/>
          <w:vertAlign w:val="baseline"/>
          <w:rtl w:val="0"/>
        </w:rPr>
        <w:t xml:space="preserve">13H-17H</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 dates et horaires des épreuves ne sont pas modifiables.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 cas de maladie ou empêchement professionnel,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il vous sera demandé de fournir un justificatif valable qui vous permettra de reporter vos droits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d’inscription à la session suivante.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Informations &amp; inscriptions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Stephanie.porcel@gmail.com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c00000"/>
          <w:sz w:val="20"/>
          <w:szCs w:val="20"/>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https://www.stephanieporcel.com/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c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c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d7d3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ed7d31"/>
          <w:sz w:val="20"/>
          <w:szCs w:val="20"/>
          <w:u w:val="none"/>
          <w:shd w:fill="auto" w:val="clear"/>
          <w:vertAlign w:val="baseline"/>
        </w:rPr>
      </w:pPr>
      <w:r w:rsidDel="00000000" w:rsidR="00000000" w:rsidRPr="00000000">
        <w:rPr>
          <w:rFonts w:ascii="Calibri" w:cs="Calibri" w:eastAsia="Calibri" w:hAnsi="Calibri"/>
          <w:b w:val="0"/>
          <w:i w:val="0"/>
          <w:smallCaps w:val="0"/>
          <w:strike w:val="0"/>
          <w:color w:val="ed7d31"/>
          <w:sz w:val="20"/>
          <w:szCs w:val="20"/>
          <w:u w:val="single"/>
          <w:shd w:fill="auto" w:val="clear"/>
          <w:vertAlign w:val="baseline"/>
          <w:rtl w:val="0"/>
        </w:rPr>
        <w:t xml:space="preserve">FICHE </w:t>
      </w:r>
      <w:r w:rsidDel="00000000" w:rsidR="00000000" w:rsidRPr="00000000">
        <w:rPr>
          <w:color w:val="ed7d31"/>
          <w:sz w:val="20"/>
          <w:szCs w:val="20"/>
          <w:u w:val="single"/>
          <w:rtl w:val="0"/>
        </w:rPr>
        <w:t xml:space="preserve">DE RENSEIGNEMENTS</w:t>
      </w:r>
      <w:r w:rsidDel="00000000" w:rsidR="00000000" w:rsidRPr="00000000">
        <w:rPr>
          <w:rFonts w:ascii="Calibri" w:cs="Calibri" w:eastAsia="Calibri" w:hAnsi="Calibri"/>
          <w:b w:val="0"/>
          <w:i w:val="0"/>
          <w:smallCaps w:val="0"/>
          <w:strike w:val="0"/>
          <w:color w:val="ed7d31"/>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spacing w:after="0" w:line="259" w:lineRule="auto"/>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Date du contact : ____ / ____ / ________ </w:t>
      </w:r>
    </w:p>
    <w:p w:rsidR="00000000" w:rsidDel="00000000" w:rsidP="00000000" w:rsidRDefault="00000000" w:rsidRPr="00000000" w14:paraId="00000063">
      <w:pPr>
        <w:spacing w:after="0" w:line="259" w:lineRule="auto"/>
        <w:ind w:left="76" w:firstLine="0"/>
        <w:jc w:val="center"/>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 </w:t>
      </w:r>
    </w:p>
    <w:p w:rsidR="00000000" w:rsidDel="00000000" w:rsidP="00000000" w:rsidRDefault="00000000" w:rsidRPr="00000000" w14:paraId="00000064">
      <w:pPr>
        <w:spacing w:after="0" w:line="259" w:lineRule="auto"/>
        <w:ind w:left="76" w:firstLine="0"/>
        <w:jc w:val="center"/>
        <w:rPr>
          <w:rFonts w:ascii="Calibri Light" w:cs="Calibri Light" w:eastAsia="Calibri Light" w:hAnsi="Calibri Light"/>
          <w:sz w:val="20"/>
          <w:szCs w:val="20"/>
        </w:rPr>
      </w:pPr>
      <w:r w:rsidDel="00000000" w:rsidR="00000000" w:rsidRPr="00000000">
        <w:rPr>
          <w:rtl w:val="0"/>
        </w:rPr>
      </w:r>
    </w:p>
    <w:p w:rsidR="00000000" w:rsidDel="00000000" w:rsidP="00000000" w:rsidRDefault="00000000" w:rsidRPr="00000000" w14:paraId="00000065">
      <w:pPr>
        <w:pStyle w:val="Heading1"/>
        <w:numPr>
          <w:ilvl w:val="0"/>
          <w:numId w:val="9"/>
        </w:numPr>
        <w:spacing w:after="0" w:before="0" w:line="259" w:lineRule="auto"/>
        <w:ind w:left="284"/>
        <w:rPr>
          <w:rFonts w:ascii="Calibri Light" w:cs="Calibri Light" w:eastAsia="Calibri Light" w:hAnsi="Calibri Light"/>
          <w:b w:val="1"/>
          <w:i w:val="1"/>
          <w:color w:val="ed7d31"/>
          <w:sz w:val="20"/>
          <w:szCs w:val="20"/>
        </w:rPr>
      </w:pPr>
      <w:r w:rsidDel="00000000" w:rsidR="00000000" w:rsidRPr="00000000">
        <w:rPr>
          <w:rFonts w:ascii="Calibri Light" w:cs="Calibri Light" w:eastAsia="Calibri Light" w:hAnsi="Calibri Light"/>
          <w:color w:val="ed7d31"/>
          <w:sz w:val="20"/>
          <w:szCs w:val="20"/>
          <w:rtl w:val="0"/>
        </w:rPr>
        <w:t xml:space="preserve">Le</w:t>
      </w:r>
      <w:r w:rsidDel="00000000" w:rsidR="00000000" w:rsidRPr="00000000">
        <w:rPr>
          <w:rFonts w:ascii="Calibri Light" w:cs="Calibri Light" w:eastAsia="Calibri Light" w:hAnsi="Calibri Light"/>
          <w:i w:val="1"/>
          <w:color w:val="ed7d31"/>
          <w:sz w:val="20"/>
          <w:szCs w:val="20"/>
          <w:rtl w:val="0"/>
        </w:rPr>
        <w:t xml:space="preserve"> demandeur </w:t>
      </w:r>
    </w:p>
    <w:p w:rsidR="00000000" w:rsidDel="00000000" w:rsidP="00000000" w:rsidRDefault="00000000" w:rsidRPr="00000000" w14:paraId="00000066">
      <w:pPr>
        <w:spacing w:after="3" w:line="248.00000000000006" w:lineRule="auto"/>
        <w:ind w:left="10"/>
        <w:jc w:val="both"/>
        <w:rPr>
          <w:rFonts w:ascii="Calibri Light" w:cs="Calibri Light" w:eastAsia="Calibri Light" w:hAnsi="Calibri Light"/>
          <w:color w:val="ed7d31"/>
          <w:sz w:val="20"/>
          <w:szCs w:val="20"/>
        </w:rPr>
      </w:pPr>
      <w:r w:rsidDel="00000000" w:rsidR="00000000" w:rsidRPr="00000000">
        <w:rPr>
          <w:rtl w:val="0"/>
        </w:rPr>
      </w:r>
    </w:p>
    <w:tbl>
      <w:tblPr>
        <w:tblStyle w:val="Table1"/>
        <w:tblW w:w="9555.0" w:type="dxa"/>
        <w:jc w:val="center"/>
        <w:tblLayout w:type="fixed"/>
        <w:tblLook w:val="0400"/>
      </w:tblPr>
      <w:tblGrid>
        <w:gridCol w:w="3630"/>
        <w:gridCol w:w="5925"/>
        <w:tblGridChange w:id="0">
          <w:tblGrid>
            <w:gridCol w:w="3630"/>
            <w:gridCol w:w="5925"/>
          </w:tblGrid>
        </w:tblGridChange>
      </w:tblGrid>
      <w:tr>
        <w:trPr>
          <w:cantSplit w:val="0"/>
          <w:trHeight w:val="1062"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7">
            <w:pPr>
              <w:spacing w:after="0" w:line="259" w:lineRule="auto"/>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Nom et prénom du contact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line="259" w:lineRule="auto"/>
              <w:ind w:left="60" w:firstLine="0"/>
              <w:rPr>
                <w:rFonts w:ascii="Calibri Light" w:cs="Calibri Light" w:eastAsia="Calibri Light" w:hAnsi="Calibri Light"/>
                <w:color w:val="ed7d31"/>
                <w:sz w:val="20"/>
                <w:szCs w:val="20"/>
              </w:rPr>
            </w:pPr>
            <w:r w:rsidDel="00000000" w:rsidR="00000000" w:rsidRPr="00000000">
              <w:rPr>
                <w:rFonts w:ascii="Calibri Light" w:cs="Calibri Light" w:eastAsia="Calibri Light" w:hAnsi="Calibri Light"/>
                <w:color w:val="ed7d31"/>
                <w:sz w:val="20"/>
                <w:szCs w:val="20"/>
                <w:rtl w:val="0"/>
              </w:rPr>
              <w:t xml:space="preserve"> </w:t>
            </w:r>
          </w:p>
        </w:tc>
      </w:tr>
      <w:tr>
        <w:trPr>
          <w:cantSplit w:val="0"/>
          <w:trHeight w:val="1062"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9">
            <w:pPr>
              <w:spacing w:after="0" w:line="259" w:lineRule="auto"/>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Adresse postale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59" w:lineRule="auto"/>
              <w:ind w:left="60" w:firstLine="0"/>
              <w:rPr>
                <w:rFonts w:ascii="Calibri Light" w:cs="Calibri Light" w:eastAsia="Calibri Light" w:hAnsi="Calibri Light"/>
                <w:color w:val="ed7d31"/>
                <w:sz w:val="20"/>
                <w:szCs w:val="20"/>
              </w:rPr>
            </w:pPr>
            <w:r w:rsidDel="00000000" w:rsidR="00000000" w:rsidRPr="00000000">
              <w:rPr>
                <w:rFonts w:ascii="Calibri Light" w:cs="Calibri Light" w:eastAsia="Calibri Light" w:hAnsi="Calibri Light"/>
                <w:color w:val="ed7d31"/>
                <w:sz w:val="20"/>
                <w:szCs w:val="20"/>
                <w:rtl w:val="0"/>
              </w:rPr>
              <w:t xml:space="preserve"> </w:t>
            </w:r>
          </w:p>
        </w:tc>
      </w:tr>
      <w:tr>
        <w:trPr>
          <w:cantSplit w:val="0"/>
          <w:trHeight w:val="1062"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B">
            <w:pPr>
              <w:spacing w:after="0" w:line="259" w:lineRule="auto"/>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Téléphone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after="0" w:line="259" w:lineRule="auto"/>
              <w:ind w:left="60" w:firstLine="0"/>
              <w:rPr>
                <w:rFonts w:ascii="Calibri Light" w:cs="Calibri Light" w:eastAsia="Calibri Light" w:hAnsi="Calibri Light"/>
                <w:color w:val="ed7d31"/>
                <w:sz w:val="20"/>
                <w:szCs w:val="20"/>
              </w:rPr>
            </w:pPr>
            <w:r w:rsidDel="00000000" w:rsidR="00000000" w:rsidRPr="00000000">
              <w:rPr>
                <w:rtl w:val="0"/>
              </w:rPr>
            </w:r>
          </w:p>
        </w:tc>
      </w:tr>
      <w:tr>
        <w:trPr>
          <w:cantSplit w:val="0"/>
          <w:trHeight w:val="1978"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6D">
            <w:pPr>
              <w:spacing w:after="0" w:line="259" w:lineRule="auto"/>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Adresse 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259" w:lineRule="auto"/>
              <w:ind w:left="60" w:firstLine="0"/>
              <w:rPr>
                <w:rFonts w:ascii="Calibri Light" w:cs="Calibri Light" w:eastAsia="Calibri Light" w:hAnsi="Calibri Light"/>
                <w:color w:val="ed7d31"/>
                <w:sz w:val="20"/>
                <w:szCs w:val="20"/>
              </w:rPr>
            </w:pPr>
            <w:r w:rsidDel="00000000" w:rsidR="00000000" w:rsidRPr="00000000">
              <w:rPr>
                <w:rFonts w:ascii="Calibri Light" w:cs="Calibri Light" w:eastAsia="Calibri Light" w:hAnsi="Calibri Light"/>
                <w:color w:val="ed7d31"/>
                <w:sz w:val="20"/>
                <w:szCs w:val="20"/>
                <w:rtl w:val="0"/>
              </w:rPr>
              <w:t xml:space="preserve"> </w:t>
            </w:r>
          </w:p>
          <w:p w:rsidR="00000000" w:rsidDel="00000000" w:rsidP="00000000" w:rsidRDefault="00000000" w:rsidRPr="00000000" w14:paraId="0000006F">
            <w:pPr>
              <w:spacing w:after="0" w:line="259" w:lineRule="auto"/>
              <w:ind w:left="60" w:firstLine="0"/>
              <w:rPr>
                <w:rFonts w:ascii="Calibri Light" w:cs="Calibri Light" w:eastAsia="Calibri Light" w:hAnsi="Calibri Light"/>
                <w:color w:val="ed7d31"/>
                <w:sz w:val="20"/>
                <w:szCs w:val="20"/>
              </w:rPr>
            </w:pPr>
            <w:r w:rsidDel="00000000" w:rsidR="00000000" w:rsidRPr="00000000">
              <w:rPr>
                <w:rtl w:val="0"/>
              </w:rPr>
            </w:r>
          </w:p>
          <w:p w:rsidR="00000000" w:rsidDel="00000000" w:rsidP="00000000" w:rsidRDefault="00000000" w:rsidRPr="00000000" w14:paraId="00000070">
            <w:pPr>
              <w:spacing w:after="0" w:line="259" w:lineRule="auto"/>
              <w:ind w:left="60" w:firstLine="0"/>
              <w:rPr>
                <w:rFonts w:ascii="Calibri Light" w:cs="Calibri Light" w:eastAsia="Calibri Light" w:hAnsi="Calibri Light"/>
                <w:color w:val="ed7d31"/>
                <w:sz w:val="20"/>
                <w:szCs w:val="20"/>
              </w:rPr>
            </w:pPr>
            <w:r w:rsidDel="00000000" w:rsidR="00000000" w:rsidRPr="00000000">
              <w:rPr>
                <w:rtl w:val="0"/>
              </w:rPr>
            </w:r>
          </w:p>
        </w:tc>
      </w:tr>
      <w:tr>
        <w:trPr>
          <w:cantSplit w:val="0"/>
          <w:trHeight w:val="1062"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71">
            <w:pPr>
              <w:spacing w:after="0" w:line="259" w:lineRule="auto"/>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Date de naissance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59" w:lineRule="auto"/>
              <w:rPr>
                <w:rFonts w:ascii="Calibri Light" w:cs="Calibri Light" w:eastAsia="Calibri Light" w:hAnsi="Calibri Light"/>
                <w:color w:val="ed7d31"/>
                <w:sz w:val="20"/>
                <w:szCs w:val="20"/>
              </w:rPr>
            </w:pPr>
            <w:r w:rsidDel="00000000" w:rsidR="00000000" w:rsidRPr="00000000">
              <w:rPr>
                <w:rFonts w:ascii="Calibri Light" w:cs="Calibri Light" w:eastAsia="Calibri Light" w:hAnsi="Calibri Light"/>
                <w:color w:val="ed7d31"/>
                <w:sz w:val="20"/>
                <w:szCs w:val="20"/>
                <w:rtl w:val="0"/>
              </w:rPr>
              <w:t xml:space="preserve"> </w:t>
            </w:r>
          </w:p>
        </w:tc>
      </w:tr>
    </w:tbl>
    <w:p w:rsidR="00000000" w:rsidDel="00000000" w:rsidP="00000000" w:rsidRDefault="00000000" w:rsidRPr="00000000" w14:paraId="00000073">
      <w:pPr>
        <w:pStyle w:val="Heading1"/>
        <w:spacing w:after="0" w:before="0" w:line="259" w:lineRule="auto"/>
        <w:ind w:left="720" w:firstLine="0"/>
        <w:rPr>
          <w:rFonts w:ascii="Calibri Light" w:cs="Calibri Light" w:eastAsia="Calibri Light" w:hAnsi="Calibri Light"/>
          <w:color w:val="ed7d31"/>
          <w:sz w:val="20"/>
          <w:szCs w:val="20"/>
        </w:rPr>
      </w:pPr>
      <w:bookmarkStart w:colFirst="0" w:colLast="0" w:name="_cbeocpto6gm" w:id="1"/>
      <w:bookmarkEnd w:id="1"/>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1"/>
        <w:spacing w:after="0" w:before="0" w:line="259" w:lineRule="auto"/>
        <w:ind w:left="0" w:firstLine="0"/>
        <w:rPr>
          <w:rFonts w:ascii="Calibri Light" w:cs="Calibri Light" w:eastAsia="Calibri Light" w:hAnsi="Calibri Light"/>
          <w:color w:val="ed7d31"/>
          <w:sz w:val="20"/>
          <w:szCs w:val="20"/>
        </w:rPr>
      </w:pPr>
      <w:bookmarkStart w:colFirst="0" w:colLast="0" w:name="_tp8pefyfmtby" w:id="2"/>
      <w:bookmarkEnd w:id="2"/>
      <w:r w:rsidDel="00000000" w:rsidR="00000000" w:rsidRPr="00000000">
        <w:rPr>
          <w:rFonts w:ascii="Calibri Light" w:cs="Calibri Light" w:eastAsia="Calibri Light" w:hAnsi="Calibri Light"/>
          <w:color w:val="ed7d31"/>
          <w:sz w:val="20"/>
          <w:szCs w:val="20"/>
          <w:rtl w:val="0"/>
        </w:rPr>
        <w:t xml:space="preserve">2. Le stagiaire et la formation </w:t>
      </w:r>
    </w:p>
    <w:p w:rsidR="00000000" w:rsidDel="00000000" w:rsidP="00000000" w:rsidRDefault="00000000" w:rsidRPr="00000000" w14:paraId="00000076">
      <w:pPr>
        <w:spacing w:after="0" w:line="259" w:lineRule="auto"/>
        <w:rPr>
          <w:rFonts w:ascii="Calibri Light" w:cs="Calibri Light" w:eastAsia="Calibri Light" w:hAnsi="Calibri Light"/>
          <w:sz w:val="20"/>
          <w:szCs w:val="20"/>
        </w:rPr>
      </w:pPr>
      <w:r w:rsidDel="00000000" w:rsidR="00000000" w:rsidRPr="00000000">
        <w:rPr>
          <w:rtl w:val="0"/>
        </w:rPr>
      </w:r>
    </w:p>
    <w:p w:rsidR="00000000" w:rsidDel="00000000" w:rsidP="00000000" w:rsidRDefault="00000000" w:rsidRPr="00000000" w14:paraId="00000077">
      <w:pPr>
        <w:numPr>
          <w:ilvl w:val="0"/>
          <w:numId w:val="8"/>
        </w:numPr>
        <w:spacing w:after="0" w:line="480" w:lineRule="auto"/>
        <w:ind w:left="720" w:hanging="360"/>
        <w:rPr>
          <w:sz w:val="20"/>
          <w:szCs w:val="20"/>
        </w:rPr>
      </w:pPr>
      <w:r w:rsidDel="00000000" w:rsidR="00000000" w:rsidRPr="00000000">
        <w:rPr>
          <w:rFonts w:ascii="Calibri Light" w:cs="Calibri Light" w:eastAsia="Calibri Light" w:hAnsi="Calibri Light"/>
          <w:sz w:val="20"/>
          <w:szCs w:val="20"/>
          <w:rtl w:val="0"/>
        </w:rPr>
        <w:t xml:space="preserve">Habitez-vous la région parisienne ?  ___________________________</w:t>
      </w:r>
    </w:p>
    <w:p w:rsidR="00000000" w:rsidDel="00000000" w:rsidP="00000000" w:rsidRDefault="00000000" w:rsidRPr="00000000" w14:paraId="00000078">
      <w:pPr>
        <w:spacing w:after="0" w:line="480" w:lineRule="auto"/>
        <w:ind w:left="720" w:firstLine="0"/>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___________________________________________________________________</w:t>
      </w:r>
    </w:p>
    <w:p w:rsidR="00000000" w:rsidDel="00000000" w:rsidP="00000000" w:rsidRDefault="00000000" w:rsidRPr="00000000" w14:paraId="00000079">
      <w:pPr>
        <w:numPr>
          <w:ilvl w:val="0"/>
          <w:numId w:val="8"/>
        </w:numPr>
        <w:spacing w:after="0" w:line="480" w:lineRule="auto"/>
        <w:ind w:left="720" w:hanging="360"/>
        <w:rPr>
          <w:sz w:val="20"/>
          <w:szCs w:val="20"/>
        </w:rPr>
      </w:pPr>
      <w:r w:rsidDel="00000000" w:rsidR="00000000" w:rsidRPr="00000000">
        <w:rPr>
          <w:rFonts w:ascii="Calibri Light" w:cs="Calibri Light" w:eastAsia="Calibri Light" w:hAnsi="Calibri Light"/>
          <w:sz w:val="20"/>
          <w:szCs w:val="20"/>
          <w:rtl w:val="0"/>
        </w:rPr>
        <w:t xml:space="preserve">Si non, en cas de sélection sur audition en formation comment feriez-vous pour vous loger ou vous déplacer ?</w:t>
      </w:r>
    </w:p>
    <w:p w:rsidR="00000000" w:rsidDel="00000000" w:rsidP="00000000" w:rsidRDefault="00000000" w:rsidRPr="00000000" w14:paraId="0000007A">
      <w:pPr>
        <w:spacing w:after="0" w:line="480" w:lineRule="auto"/>
        <w:ind w:left="720" w:firstLine="0"/>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___________________________________________________________________</w:t>
      </w:r>
    </w:p>
    <w:p w:rsidR="00000000" w:rsidDel="00000000" w:rsidP="00000000" w:rsidRDefault="00000000" w:rsidRPr="00000000" w14:paraId="0000007B">
      <w:pPr>
        <w:numPr>
          <w:ilvl w:val="0"/>
          <w:numId w:val="8"/>
        </w:numPr>
        <w:spacing w:after="0" w:line="480" w:lineRule="auto"/>
        <w:ind w:left="720" w:hanging="360"/>
        <w:rPr>
          <w:sz w:val="20"/>
          <w:szCs w:val="20"/>
        </w:rPr>
      </w:pPr>
      <w:r w:rsidDel="00000000" w:rsidR="00000000" w:rsidRPr="00000000">
        <w:rPr>
          <w:rFonts w:ascii="Calibri Light" w:cs="Calibri Light" w:eastAsia="Calibri Light" w:hAnsi="Calibri Light"/>
          <w:sz w:val="20"/>
          <w:szCs w:val="20"/>
          <w:rtl w:val="0"/>
        </w:rPr>
        <w:t xml:space="preserve">Etes-vous mobile ? Transports ? Voiture ? ___________________________</w:t>
      </w:r>
    </w:p>
    <w:p w:rsidR="00000000" w:rsidDel="00000000" w:rsidP="00000000" w:rsidRDefault="00000000" w:rsidRPr="00000000" w14:paraId="0000007C">
      <w:pPr>
        <w:spacing w:after="0" w:line="480" w:lineRule="auto"/>
        <w:ind w:left="720" w:firstLine="0"/>
        <w:rPr>
          <w:rFonts w:ascii="Calibri Light" w:cs="Calibri Light" w:eastAsia="Calibri Light" w:hAnsi="Calibri Light"/>
          <w:sz w:val="20"/>
          <w:szCs w:val="20"/>
        </w:rPr>
      </w:pPr>
      <w:r w:rsidDel="00000000" w:rsidR="00000000" w:rsidRPr="00000000">
        <w:rPr>
          <w:rFonts w:ascii="Calibri Light" w:cs="Calibri Light" w:eastAsia="Calibri Light" w:hAnsi="Calibri Light"/>
          <w:sz w:val="20"/>
          <w:szCs w:val="20"/>
          <w:rtl w:val="0"/>
        </w:rPr>
        <w:t xml:space="preserve">___________________________________________________________________</w:t>
      </w:r>
    </w:p>
    <w:p w:rsidR="00000000" w:rsidDel="00000000" w:rsidP="00000000" w:rsidRDefault="00000000" w:rsidRPr="00000000" w14:paraId="0000007D">
      <w:pPr>
        <w:numPr>
          <w:ilvl w:val="0"/>
          <w:numId w:val="8"/>
        </w:numPr>
        <w:spacing w:after="0" w:line="480" w:lineRule="auto"/>
        <w:ind w:left="720" w:hanging="360"/>
        <w:rPr>
          <w:sz w:val="20"/>
          <w:szCs w:val="20"/>
        </w:rPr>
      </w:pPr>
      <w:r w:rsidDel="00000000" w:rsidR="00000000" w:rsidRPr="00000000">
        <w:rPr>
          <w:rFonts w:ascii="Calibri Light" w:cs="Calibri Light" w:eastAsia="Calibri Light" w:hAnsi="Calibri Light"/>
          <w:sz w:val="20"/>
          <w:szCs w:val="20"/>
          <w:rtl w:val="0"/>
        </w:rPr>
        <w:t xml:space="preserve">Avez-vous des besoins spécifiques liés à une situation de handicap ?  _________________________________________</w:t>
      </w:r>
    </w:p>
    <w:p w:rsidR="00000000" w:rsidDel="00000000" w:rsidP="00000000" w:rsidRDefault="00000000" w:rsidRPr="00000000" w14:paraId="0000007E">
      <w:pPr>
        <w:spacing w:after="0" w:line="480" w:lineRule="auto"/>
        <w:ind w:left="720" w:firstLine="0"/>
        <w:rPr>
          <w:rFonts w:ascii="Calibri Light" w:cs="Calibri Light" w:eastAsia="Calibri Light" w:hAnsi="Calibri Light"/>
          <w:color w:val="ed7d31"/>
          <w:sz w:val="20"/>
          <w:szCs w:val="20"/>
        </w:rPr>
      </w:pPr>
      <w:r w:rsidDel="00000000" w:rsidR="00000000" w:rsidRPr="00000000">
        <w:rPr>
          <w:rFonts w:ascii="Calibri Light" w:cs="Calibri Light" w:eastAsia="Calibri Light" w:hAnsi="Calibri Light"/>
          <w:sz w:val="20"/>
          <w:szCs w:val="20"/>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7F">
      <w:pPr>
        <w:pStyle w:val="Heading1"/>
        <w:spacing w:after="0" w:before="0" w:line="259" w:lineRule="auto"/>
        <w:ind w:left="0" w:firstLine="0"/>
        <w:rPr>
          <w:rFonts w:ascii="Calibri Light" w:cs="Calibri Light" w:eastAsia="Calibri Light" w:hAnsi="Calibri Light"/>
          <w:color w:val="ed7d31"/>
          <w:sz w:val="20"/>
          <w:szCs w:val="20"/>
        </w:rPr>
      </w:pPr>
      <w:bookmarkStart w:colFirst="0" w:colLast="0" w:name="_gjdgxs" w:id="0"/>
      <w:bookmarkEnd w:id="0"/>
      <w:r w:rsidDel="00000000" w:rsidR="00000000" w:rsidRPr="00000000">
        <w:rPr>
          <w:rFonts w:ascii="Calibri Light" w:cs="Calibri Light" w:eastAsia="Calibri Light" w:hAnsi="Calibri Light"/>
          <w:color w:val="ed7d31"/>
          <w:sz w:val="20"/>
          <w:szCs w:val="20"/>
          <w:rtl w:val="0"/>
        </w:rPr>
        <w:t xml:space="preserve">3. Les attentes et besoins de formation :</w:t>
      </w:r>
    </w:p>
    <w:p w:rsidR="00000000" w:rsidDel="00000000" w:rsidP="00000000" w:rsidRDefault="00000000" w:rsidRPr="00000000" w14:paraId="00000080">
      <w:pPr>
        <w:spacing w:after="3" w:line="248.00000000000006" w:lineRule="auto"/>
        <w:ind w:left="10"/>
        <w:jc w:val="both"/>
        <w:rPr>
          <w:rFonts w:ascii="Calibri Light" w:cs="Calibri Light" w:eastAsia="Calibri Light" w:hAnsi="Calibri Light"/>
          <w:color w:val="ed7d31"/>
          <w:sz w:val="20"/>
          <w:szCs w:val="20"/>
        </w:rPr>
      </w:pPr>
      <w:r w:rsidDel="00000000" w:rsidR="00000000" w:rsidRPr="00000000">
        <w:rPr>
          <w:rtl w:val="0"/>
        </w:rPr>
      </w:r>
    </w:p>
    <w:p w:rsidR="00000000" w:rsidDel="00000000" w:rsidP="00000000" w:rsidRDefault="00000000" w:rsidRPr="00000000" w14:paraId="00000081">
      <w:pPr>
        <w:pBdr>
          <w:bottom w:color="000000" w:space="1" w:sz="4" w:val="single"/>
          <w:between w:color="000000" w:space="1" w:sz="4" w:val="single"/>
        </w:pBdr>
        <w:spacing w:after="0" w:line="480" w:lineRule="auto"/>
        <w:ind w:left="-6" w:hanging="11"/>
        <w:jc w:val="both"/>
        <w:rPr>
          <w:rFonts w:ascii="Calibri Light" w:cs="Calibri Light" w:eastAsia="Calibri Light" w:hAnsi="Calibri Light"/>
          <w:sz w:val="20"/>
          <w:szCs w:val="20"/>
        </w:rPr>
      </w:pPr>
      <w:r w:rsidDel="00000000" w:rsidR="00000000" w:rsidRPr="00000000">
        <w:rPr>
          <w:rtl w:val="0"/>
        </w:rPr>
      </w:r>
    </w:p>
    <w:p w:rsidR="00000000" w:rsidDel="00000000" w:rsidP="00000000" w:rsidRDefault="00000000" w:rsidRPr="00000000" w14:paraId="00000082">
      <w:pPr>
        <w:pBdr>
          <w:bottom w:color="000000" w:space="1" w:sz="4" w:val="single"/>
          <w:between w:color="000000" w:space="1" w:sz="4" w:val="single"/>
        </w:pBdr>
        <w:spacing w:after="0" w:line="480" w:lineRule="auto"/>
        <w:ind w:left="-6" w:hanging="11"/>
        <w:jc w:val="both"/>
        <w:rPr>
          <w:rFonts w:ascii="Calibri Light" w:cs="Calibri Light" w:eastAsia="Calibri Light" w:hAnsi="Calibri Light"/>
          <w:sz w:val="20"/>
          <w:szCs w:val="20"/>
        </w:rPr>
      </w:pPr>
      <w:r w:rsidDel="00000000" w:rsidR="00000000" w:rsidRPr="00000000">
        <w:rPr>
          <w:rtl w:val="0"/>
        </w:rPr>
      </w:r>
    </w:p>
    <w:p w:rsidR="00000000" w:rsidDel="00000000" w:rsidP="00000000" w:rsidRDefault="00000000" w:rsidRPr="00000000" w14:paraId="00000083">
      <w:pPr>
        <w:pBdr>
          <w:bottom w:color="000000" w:space="1" w:sz="4" w:val="single"/>
          <w:between w:color="000000" w:space="1" w:sz="4" w:val="single"/>
        </w:pBdr>
        <w:spacing w:after="0" w:line="480" w:lineRule="auto"/>
        <w:ind w:left="-6" w:hanging="11"/>
        <w:jc w:val="both"/>
        <w:rPr>
          <w:rFonts w:ascii="Calibri Light" w:cs="Calibri Light" w:eastAsia="Calibri Light" w:hAnsi="Calibri Light"/>
          <w:sz w:val="20"/>
          <w:szCs w:val="20"/>
        </w:rPr>
      </w:pPr>
      <w:r w:rsidDel="00000000" w:rsidR="00000000" w:rsidRPr="00000000">
        <w:rPr>
          <w:rtl w:val="0"/>
        </w:rPr>
      </w:r>
    </w:p>
    <w:p w:rsidR="00000000" w:rsidDel="00000000" w:rsidP="00000000" w:rsidRDefault="00000000" w:rsidRPr="00000000" w14:paraId="00000084">
      <w:pPr>
        <w:pBdr>
          <w:bottom w:color="000000" w:space="1" w:sz="4" w:val="single"/>
          <w:between w:color="000000" w:space="1" w:sz="4" w:val="single"/>
        </w:pBdr>
        <w:spacing w:after="0" w:line="480" w:lineRule="auto"/>
        <w:jc w:val="both"/>
        <w:rPr>
          <w:rFonts w:ascii="Calibri Light" w:cs="Calibri Light" w:eastAsia="Calibri Light" w:hAnsi="Calibri Light"/>
          <w:sz w:val="20"/>
          <w:szCs w:val="20"/>
        </w:rPr>
      </w:pPr>
      <w:r w:rsidDel="00000000" w:rsidR="00000000" w:rsidRPr="00000000">
        <w:rPr>
          <w:rtl w:val="0"/>
        </w:rPr>
      </w:r>
    </w:p>
    <w:p w:rsidR="00000000" w:rsidDel="00000000" w:rsidP="00000000" w:rsidRDefault="00000000" w:rsidRPr="00000000" w14:paraId="00000085">
      <w:pPr>
        <w:spacing w:after="160" w:line="259" w:lineRule="auto"/>
        <w:rPr>
          <w:rFonts w:ascii="Calibri Light" w:cs="Calibri Light" w:eastAsia="Calibri Light" w:hAnsi="Calibri Light"/>
          <w:color w:val="ed7d31"/>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1"/>
          <w:color w:val="000000"/>
          <w:sz w:val="20"/>
          <w:szCs w:val="20"/>
          <w:u w:val="none"/>
          <w:shd w:fill="auto" w:val="clear"/>
          <w:vertAlign w:val="baseline"/>
          <w:rtl w:val="0"/>
        </w:rPr>
        <w:t xml:space="preserve">Jour d’audition choisi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Merci de nous envoyer également une photo portrait (que vous pouvez coller sur ce document), ainsi qu’une lettre de motivation</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à :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Stephanie.porcel@gmail.com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sectPr>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9.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Stephanie.porcel@gmail.com" TargetMode="External"/><Relationship Id="rId5" Type="http://schemas.openxmlformats.org/officeDocument/2006/relationships/styles" Target="styles.xml"/><Relationship Id="rId6" Type="http://schemas.openxmlformats.org/officeDocument/2006/relationships/hyperlink" Target="https://editor.wix.com/html/editor/web/renderer/render/document/560650cd-14b5-42d5-97f9-a2d3c6711fce/intervenants" TargetMode="External"/><Relationship Id="rId7" Type="http://schemas.openxmlformats.org/officeDocument/2006/relationships/hyperlink" Target="mailto:Stephanie.porcel@gmail.com" TargetMode="External"/><Relationship Id="rId8" Type="http://schemas.openxmlformats.org/officeDocument/2006/relationships/hyperlink" Target="https://www.stephanieporc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